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69" w:rsidRPr="008E25D5" w:rsidRDefault="00776D69" w:rsidP="00776D69">
      <w:pPr>
        <w:spacing w:line="240" w:lineRule="auto"/>
        <w:jc w:val="center"/>
        <w:rPr>
          <w:rFonts w:ascii="Sylfaen" w:hAnsi="Sylfaen"/>
          <w:b/>
          <w:sz w:val="20"/>
          <w:lang w:val="ka-GE"/>
        </w:rPr>
      </w:pPr>
      <w:r w:rsidRPr="008E25D5">
        <w:rPr>
          <w:rFonts w:ascii="Sylfaen" w:hAnsi="Sylfaen"/>
          <w:b/>
          <w:sz w:val="20"/>
          <w:lang w:val="ka-GE"/>
        </w:rPr>
        <w:t xml:space="preserve">2020 წლის </w:t>
      </w:r>
      <w:r w:rsidR="00C435BD" w:rsidRPr="00C435BD">
        <w:rPr>
          <w:rFonts w:ascii="Sylfaen" w:hAnsi="Sylfaen"/>
          <w:b/>
          <w:sz w:val="20"/>
          <w:lang w:val="ka-GE"/>
        </w:rPr>
        <w:t xml:space="preserve">29 ივნისი-3 </w:t>
      </w:r>
      <w:r w:rsidR="00C435BD">
        <w:rPr>
          <w:rFonts w:ascii="Sylfaen" w:hAnsi="Sylfaen"/>
          <w:b/>
          <w:sz w:val="20"/>
          <w:lang w:val="ka-GE"/>
        </w:rPr>
        <w:t>ივლისში</w:t>
      </w:r>
      <w:r w:rsidR="00940B6B">
        <w:rPr>
          <w:rFonts w:ascii="Sylfaen" w:hAnsi="Sylfaen"/>
          <w:b/>
          <w:sz w:val="20"/>
          <w:lang w:val="ka-GE"/>
        </w:rPr>
        <w:t xml:space="preserve"> </w:t>
      </w:r>
      <w:r w:rsidRPr="008E25D5">
        <w:rPr>
          <w:rFonts w:ascii="Sylfaen" w:hAnsi="Sylfaen"/>
          <w:b/>
          <w:sz w:val="20"/>
          <w:lang w:val="ka-GE"/>
        </w:rPr>
        <w:t>შესრულებული სამუშაო</w:t>
      </w:r>
    </w:p>
    <w:p w:rsidR="00776D69" w:rsidRPr="008E25D5" w:rsidRDefault="00776D69" w:rsidP="00776D69">
      <w:pPr>
        <w:spacing w:line="240" w:lineRule="auto"/>
        <w:jc w:val="center"/>
        <w:rPr>
          <w:rFonts w:ascii="Sylfaen" w:hAnsi="Sylfaen"/>
          <w:b/>
          <w:sz w:val="20"/>
          <w:lang w:val="ka-GE"/>
        </w:rPr>
      </w:pPr>
      <w:r w:rsidRPr="008E25D5">
        <w:rPr>
          <w:rFonts w:ascii="Sylfaen" w:hAnsi="Sylfaen"/>
          <w:b/>
          <w:sz w:val="20"/>
          <w:lang w:val="ka-GE"/>
        </w:rPr>
        <w:t>ნია ხაჩიძე</w:t>
      </w:r>
    </w:p>
    <w:p w:rsidR="00776D69" w:rsidRPr="00776D69" w:rsidRDefault="00776D69" w:rsidP="00776D69">
      <w:pPr>
        <w:pStyle w:val="ListParagraph"/>
        <w:spacing w:line="240" w:lineRule="auto"/>
        <w:ind w:left="1350"/>
        <w:jc w:val="both"/>
        <w:rPr>
          <w:rFonts w:ascii="Sylfaen" w:hAnsi="Sylfaen"/>
          <w:sz w:val="20"/>
          <w:lang w:val="ka-GE"/>
        </w:rPr>
      </w:pP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COVID-19-ის </w:t>
      </w:r>
      <w:proofErr w:type="spellStart"/>
      <w:r>
        <w:rPr>
          <w:rFonts w:ascii="Sylfaen" w:hAnsi="Sylfaen"/>
          <w:sz w:val="20"/>
        </w:rPr>
        <w:t>მონიტორინ</w:t>
      </w:r>
      <w:proofErr w:type="spellEnd"/>
      <w:r>
        <w:rPr>
          <w:rFonts w:ascii="Sylfaen" w:hAnsi="Sylfaen"/>
          <w:sz w:val="20"/>
          <w:lang w:val="ka-GE"/>
        </w:rPr>
        <w:t xml:space="preserve">გის ელექტრონულ მოდულში შესაბამისი ნორმატიული აქტით განსაზღვრული ცხელებისა და </w:t>
      </w:r>
      <w:r>
        <w:rPr>
          <w:rFonts w:ascii="Sylfaen" w:hAnsi="Sylfaen"/>
          <w:sz w:val="20"/>
        </w:rPr>
        <w:t>COVID-19</w:t>
      </w:r>
      <w:r>
        <w:rPr>
          <w:rFonts w:ascii="Sylfaen" w:hAnsi="Sylfaen"/>
          <w:sz w:val="20"/>
          <w:lang w:val="ka-GE"/>
        </w:rPr>
        <w:t>-ის სამართავად მობილიზებული სამედიცინო დაწესებულებების ჩართულობის უზრუნველყოფა, მათი ტრენინგი და ელ. სისტემაში მუშაობის მონიტორინგი;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COVID-19-ის </w:t>
      </w:r>
      <w:proofErr w:type="spellStart"/>
      <w:r>
        <w:rPr>
          <w:rFonts w:ascii="Sylfaen" w:hAnsi="Sylfaen"/>
          <w:sz w:val="20"/>
        </w:rPr>
        <w:t>მონიტორინ</w:t>
      </w:r>
      <w:proofErr w:type="spellEnd"/>
      <w:r>
        <w:rPr>
          <w:rFonts w:ascii="Sylfaen" w:hAnsi="Sylfaen"/>
          <w:sz w:val="20"/>
          <w:lang w:val="ka-GE"/>
        </w:rPr>
        <w:t>გის ელექტრონული მოდულიდან სტატისტიკური ცნობარის მომზადება დაინფიცირებული პაციენტების კლინიკური მდგომარეობების, რეანიმაციაში განთავსებისა და ხელოვნური სუნთქვის აპარატზე ყოფნის შესახებ;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სამინისტროში ოფიციალურად შემოსული კორესპონდენციის განხილვა, გადამისამართება,</w:t>
      </w:r>
      <w:r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ka-GE"/>
        </w:rPr>
        <w:t>შესრულება, შესრულებული პასუხების გადაგზავნა;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ჯანმრთელობის შესახებ </w:t>
      </w:r>
      <w:r w:rsidRPr="00F90E8D">
        <w:rPr>
          <w:rFonts w:ascii="Sylfaen" w:hAnsi="Sylfaen" w:cs="Sylfaen"/>
          <w:sz w:val="20"/>
          <w:lang w:val="ka-GE"/>
        </w:rPr>
        <w:t>ელექტრონული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90E8D">
        <w:rPr>
          <w:rFonts w:ascii="Sylfaen" w:hAnsi="Sylfaen"/>
          <w:sz w:val="20"/>
          <w:lang w:val="ka-GE"/>
        </w:rPr>
        <w:t>ჩანაწერების</w:t>
      </w:r>
      <w:r>
        <w:rPr>
          <w:rFonts w:ascii="Sylfaen" w:hAnsi="Sylfaen"/>
          <w:sz w:val="20"/>
          <w:lang w:val="ka-GE"/>
        </w:rPr>
        <w:t xml:space="preserve"> (</w:t>
      </w:r>
      <w:r>
        <w:rPr>
          <w:rFonts w:ascii="Sylfaen" w:hAnsi="Sylfaen"/>
          <w:sz w:val="20"/>
        </w:rPr>
        <w:t>EHR</w:t>
      </w:r>
      <w:r>
        <w:rPr>
          <w:rFonts w:ascii="Sylfaen" w:hAnsi="Sylfaen"/>
          <w:sz w:val="20"/>
          <w:lang w:val="ka-GE"/>
        </w:rPr>
        <w:t>)</w:t>
      </w:r>
      <w:r w:rsidRPr="00F90E8D">
        <w:rPr>
          <w:rFonts w:ascii="Sylfaen" w:hAnsi="Sylfaen"/>
          <w:sz w:val="20"/>
          <w:lang w:val="ka-GE"/>
        </w:rPr>
        <w:t xml:space="preserve"> სისტემის თაობაზე შემოსულ კითხვებზე რეაგირების ორგანიზება (კითხვების შეგროვება, შემსრულებლებს (ჯანმრთელობის დაცვისა</w:t>
      </w:r>
      <w:r>
        <w:rPr>
          <w:rFonts w:ascii="Sylfaen" w:hAnsi="Sylfaen"/>
          <w:sz w:val="20"/>
          <w:lang w:val="ka-GE"/>
        </w:rPr>
        <w:t xml:space="preserve"> პოლიტიკის სამმართველო</w:t>
      </w:r>
      <w:r w:rsidRPr="00F90E8D">
        <w:rPr>
          <w:rFonts w:ascii="Sylfaen" w:hAnsi="Sylfaen"/>
          <w:sz w:val="20"/>
          <w:lang w:val="ka-GE"/>
        </w:rPr>
        <w:t xml:space="preserve"> და ინფორმაციული ტექნოლოგიების</w:t>
      </w:r>
      <w:r>
        <w:rPr>
          <w:rFonts w:ascii="Sylfaen" w:hAnsi="Sylfaen"/>
          <w:sz w:val="20"/>
          <w:lang w:val="ka-GE"/>
        </w:rPr>
        <w:t>ა და ანალიტიკის</w:t>
      </w:r>
      <w:r w:rsidRPr="00F90E8D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დეპარტამენტ</w:t>
      </w:r>
      <w:r w:rsidRPr="00F90E8D">
        <w:rPr>
          <w:rFonts w:ascii="Sylfaen" w:hAnsi="Sylfaen"/>
          <w:sz w:val="20"/>
          <w:lang w:val="ka-GE"/>
        </w:rPr>
        <w:t>ი) შორის კომუნიკაციის წარმოება, შესრულებული პასუხების გადაგზავნა</w:t>
      </w:r>
      <w:r>
        <w:rPr>
          <w:rFonts w:ascii="Sylfaen" w:hAnsi="Sylfaen"/>
          <w:sz w:val="20"/>
          <w:lang w:val="ka-GE"/>
        </w:rPr>
        <w:t>).</w:t>
      </w:r>
    </w:p>
    <w:p w:rsidR="00FB542B" w:rsidRDefault="007250B4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 w:rsidRPr="007250B4">
        <w:rPr>
          <w:rFonts w:ascii="Sylfaen" w:hAnsi="Sylfaen"/>
          <w:sz w:val="20"/>
          <w:lang w:val="ka-GE"/>
        </w:rPr>
        <w:t>„ჯანმრთელობის შესახებ ელექტრონული ჩანაწერების სისტემის (EHR) ფუნქციონირებისა და წარმოების წესის განსაზღვრის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3 იანვრის N01-1/ნ ბრძანების ცვლილების პროექტის მომზადება</w:t>
      </w:r>
      <w:r w:rsidR="00C435BD">
        <w:rPr>
          <w:rFonts w:ascii="Sylfaen" w:hAnsi="Sylfaen"/>
          <w:sz w:val="20"/>
          <w:lang w:val="ka-GE"/>
        </w:rPr>
        <w:t>.</w:t>
      </w:r>
    </w:p>
    <w:p w:rsidR="00712550" w:rsidRPr="00567FA8" w:rsidRDefault="00712550" w:rsidP="007125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567FA8">
        <w:rPr>
          <w:rFonts w:ascii="Sylfaen" w:hAnsi="Sylfaen" w:cs="Sylfaen"/>
          <w:sz w:val="20"/>
          <w:lang w:val="ka-GE"/>
        </w:rPr>
        <w:t>ჩეხეთის</w:t>
      </w:r>
      <w:r w:rsidRPr="00567FA8">
        <w:rPr>
          <w:rFonts w:ascii="Sylfaen" w:hAnsi="Sylfaen"/>
          <w:sz w:val="20"/>
          <w:lang w:val="ka-GE"/>
        </w:rPr>
        <w:t xml:space="preserve"> რესპუბლიკის კარიტასის პროექტის „პირველადი ჯანდაცვის სისტემის გაძლიერების ხელშეწყობა“ ფარგელბში დაგეგმილი პირველადი ჯანდაცვის ორგანიზაციის საქმიანობის მართვის ელექტრონული სისტემის განხილვა, ინფორმაციული ტექნოლოგიებისა და ანალიტიკის დეპარტამენტ</w:t>
      </w:r>
      <w:r>
        <w:rPr>
          <w:rFonts w:ascii="Sylfaen" w:hAnsi="Sylfaen"/>
          <w:sz w:val="20"/>
          <w:lang w:val="ka-GE"/>
        </w:rPr>
        <w:t>თან</w:t>
      </w:r>
      <w:r>
        <w:rPr>
          <w:rFonts w:ascii="Sylfaen" w:hAnsi="Sylfaen"/>
          <w:sz w:val="20"/>
          <w:lang w:val="ka-GE"/>
        </w:rPr>
        <w:t xml:space="preserve"> და</w:t>
      </w:r>
      <w:bookmarkStart w:id="0" w:name="_GoBack"/>
      <w:bookmarkEnd w:id="0"/>
      <w:r>
        <w:rPr>
          <w:rFonts w:ascii="Sylfaen" w:hAnsi="Sylfaen"/>
          <w:sz w:val="20"/>
          <w:lang w:val="ka-GE"/>
        </w:rPr>
        <w:t xml:space="preserve"> </w:t>
      </w:r>
      <w:r w:rsidRPr="00567FA8">
        <w:rPr>
          <w:rFonts w:ascii="Sylfaen" w:hAnsi="Sylfaen"/>
          <w:sz w:val="20"/>
          <w:lang w:val="ka-GE"/>
        </w:rPr>
        <w:t>საგანგებო სიტუაციების კოორდინაციისა</w:t>
      </w:r>
      <w:r w:rsidRPr="00567FA8">
        <w:rPr>
          <w:rFonts w:ascii="Sylfaen" w:hAnsi="Sylfaen"/>
          <w:sz w:val="20"/>
        </w:rPr>
        <w:t xml:space="preserve"> </w:t>
      </w:r>
      <w:r w:rsidRPr="00567FA8">
        <w:rPr>
          <w:rFonts w:ascii="Sylfaen" w:hAnsi="Sylfaen"/>
          <w:sz w:val="20"/>
          <w:lang w:val="ka-GE"/>
        </w:rPr>
        <w:t>და გადაუდებელი დახმარების</w:t>
      </w:r>
      <w:r w:rsidRPr="00567FA8">
        <w:rPr>
          <w:rFonts w:ascii="Sylfaen" w:hAnsi="Sylfaen"/>
          <w:sz w:val="20"/>
        </w:rPr>
        <w:t xml:space="preserve"> </w:t>
      </w:r>
      <w:r w:rsidRPr="00567FA8">
        <w:rPr>
          <w:rFonts w:ascii="Sylfaen" w:hAnsi="Sylfaen"/>
          <w:sz w:val="20"/>
          <w:lang w:val="ka-GE"/>
        </w:rPr>
        <w:t>ცენტრთან ერთად.</w:t>
      </w:r>
    </w:p>
    <w:p w:rsidR="00712550" w:rsidRDefault="00712550" w:rsidP="00712550">
      <w:pPr>
        <w:pStyle w:val="ListParagraph"/>
        <w:spacing w:line="240" w:lineRule="auto"/>
        <w:ind w:left="1350"/>
        <w:jc w:val="both"/>
        <w:rPr>
          <w:rFonts w:ascii="Sylfaen" w:hAnsi="Sylfaen"/>
          <w:sz w:val="20"/>
          <w:lang w:val="ka-GE"/>
        </w:rPr>
      </w:pPr>
    </w:p>
    <w:sectPr w:rsidR="00712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5A68"/>
    <w:multiLevelType w:val="hybridMultilevel"/>
    <w:tmpl w:val="620033B0"/>
    <w:lvl w:ilvl="0" w:tplc="94ECA89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35673FA"/>
    <w:multiLevelType w:val="hybridMultilevel"/>
    <w:tmpl w:val="4DC620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F5B1584"/>
    <w:multiLevelType w:val="hybridMultilevel"/>
    <w:tmpl w:val="8B942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3B"/>
    <w:rsid w:val="000224B4"/>
    <w:rsid w:val="000275C2"/>
    <w:rsid w:val="000743FF"/>
    <w:rsid w:val="000B5028"/>
    <w:rsid w:val="000C5A1A"/>
    <w:rsid w:val="0013390F"/>
    <w:rsid w:val="001375A0"/>
    <w:rsid w:val="0019119F"/>
    <w:rsid w:val="00213C4B"/>
    <w:rsid w:val="002541C0"/>
    <w:rsid w:val="00282694"/>
    <w:rsid w:val="002969AE"/>
    <w:rsid w:val="002B2A10"/>
    <w:rsid w:val="0034792C"/>
    <w:rsid w:val="0040482C"/>
    <w:rsid w:val="004354E0"/>
    <w:rsid w:val="00445BCB"/>
    <w:rsid w:val="0054069A"/>
    <w:rsid w:val="00567FA8"/>
    <w:rsid w:val="0059753B"/>
    <w:rsid w:val="005D2B7A"/>
    <w:rsid w:val="00614F6A"/>
    <w:rsid w:val="006667EA"/>
    <w:rsid w:val="0068111A"/>
    <w:rsid w:val="006E5690"/>
    <w:rsid w:val="00705764"/>
    <w:rsid w:val="00712550"/>
    <w:rsid w:val="007250B4"/>
    <w:rsid w:val="00776D69"/>
    <w:rsid w:val="007772D7"/>
    <w:rsid w:val="007A1BF6"/>
    <w:rsid w:val="007D0FC3"/>
    <w:rsid w:val="007F0ECD"/>
    <w:rsid w:val="00832A68"/>
    <w:rsid w:val="008E22D5"/>
    <w:rsid w:val="008E25D5"/>
    <w:rsid w:val="00917755"/>
    <w:rsid w:val="00940B6B"/>
    <w:rsid w:val="00A740BB"/>
    <w:rsid w:val="00A83D5F"/>
    <w:rsid w:val="00AB10C4"/>
    <w:rsid w:val="00B86405"/>
    <w:rsid w:val="00BA5DC5"/>
    <w:rsid w:val="00BE6C91"/>
    <w:rsid w:val="00C435BD"/>
    <w:rsid w:val="00CC31D0"/>
    <w:rsid w:val="00CF1AD6"/>
    <w:rsid w:val="00D01193"/>
    <w:rsid w:val="00D451C8"/>
    <w:rsid w:val="00DE150B"/>
    <w:rsid w:val="00DF3C37"/>
    <w:rsid w:val="00E65EF3"/>
    <w:rsid w:val="00F90E8D"/>
    <w:rsid w:val="00F92C3D"/>
    <w:rsid w:val="00F970FC"/>
    <w:rsid w:val="00FB542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E9E9"/>
  <w15:chartTrackingRefBased/>
  <w15:docId w15:val="{CCE7799F-ED53-473A-BA63-0CD3E05C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4</cp:revision>
  <dcterms:created xsi:type="dcterms:W3CDTF">2020-07-03T12:43:00Z</dcterms:created>
  <dcterms:modified xsi:type="dcterms:W3CDTF">2020-07-03T12:46:00Z</dcterms:modified>
</cp:coreProperties>
</file>